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576A2D" w:rsidRPr="00646116" w:rsidTr="00266C42">
        <w:trPr>
          <w:cantSplit/>
          <w:trHeight w:val="1134"/>
        </w:trPr>
        <w:tc>
          <w:tcPr>
            <w:tcW w:w="4135" w:type="dxa"/>
            <w:vAlign w:val="center"/>
          </w:tcPr>
          <w:p w:rsidR="00576A2D" w:rsidRPr="000946C8" w:rsidRDefault="00576A2D" w:rsidP="00266C42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ГЛАВ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76A2D" w:rsidRPr="000946C8" w:rsidRDefault="00576A2D" w:rsidP="00266C42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ЗЕЛЕНОДОЛЬСКОГО МУНИЦИПАЛЬНОГО РАЙОНА</w:t>
            </w:r>
          </w:p>
          <w:p w:rsidR="00576A2D" w:rsidRPr="00624617" w:rsidRDefault="00576A2D" w:rsidP="00266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576A2D" w:rsidRPr="00646116" w:rsidRDefault="00576A2D" w:rsidP="00266C42">
            <w:pPr>
              <w:ind w:left="-108" w:right="-108"/>
              <w:jc w:val="center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Roman Eurasian" w:hAnsi="Roman Eurasi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576A2D" w:rsidRPr="000946C8" w:rsidRDefault="00576A2D" w:rsidP="00266C42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0946C8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576A2D" w:rsidRPr="00624617" w:rsidRDefault="00576A2D" w:rsidP="00266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br/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 БАШЛЫГ</w:t>
            </w:r>
            <w:r w:rsidRPr="000946C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</w:p>
        </w:tc>
      </w:tr>
    </w:tbl>
    <w:p w:rsidR="00576A2D" w:rsidRPr="00DB09E8" w:rsidRDefault="00151472" w:rsidP="00576A2D">
      <w:pPr>
        <w:rPr>
          <w:sz w:val="2"/>
          <w:szCs w:val="2"/>
        </w:rPr>
      </w:pPr>
      <w:r w:rsidRPr="001514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.1pt;margin-top:.55pt;width:472.8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6b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" strokeweight="1.5pt"/>
        </w:pict>
      </w:r>
    </w:p>
    <w:p w:rsidR="00576A2D" w:rsidRDefault="00576A2D" w:rsidP="00576A2D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576A2D" w:rsidRPr="00195D0B" w:rsidTr="00266C42">
        <w:trPr>
          <w:cantSplit/>
          <w:trHeight w:val="680"/>
        </w:trPr>
        <w:tc>
          <w:tcPr>
            <w:tcW w:w="3789" w:type="dxa"/>
            <w:vAlign w:val="center"/>
          </w:tcPr>
          <w:p w:rsidR="00576A2D" w:rsidRDefault="00576A2D" w:rsidP="00266C42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>ПОСТАНОВЛЕНИЕ</w:t>
            </w:r>
          </w:p>
          <w:p w:rsidR="00576A2D" w:rsidRPr="0065435E" w:rsidRDefault="00B90ED3" w:rsidP="00372BAA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___</w:t>
            </w:r>
            <w:r w:rsidR="00372BAA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от</w:t>
            </w:r>
            <w:proofErr w:type="spellEnd"/>
            <w:r w:rsidR="00372BAA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 xml:space="preserve"> 09.03.2003 </w:t>
            </w:r>
            <w:r w:rsidR="00D21288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</w:t>
            </w:r>
            <w:r w:rsidR="00FF0142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__</w:t>
            </w:r>
          </w:p>
        </w:tc>
        <w:tc>
          <w:tcPr>
            <w:tcW w:w="1985" w:type="dxa"/>
            <w:vAlign w:val="bottom"/>
          </w:tcPr>
          <w:p w:rsidR="00576A2D" w:rsidRPr="001B4B40" w:rsidRDefault="00576A2D" w:rsidP="00266C42">
            <w:pPr>
              <w:ind w:left="-108" w:right="-108"/>
              <w:jc w:val="center"/>
              <w:rPr>
                <w:rFonts w:ascii="Roman Eurasian" w:hAnsi="Roman Eurasian"/>
                <w:bCs/>
                <w:sz w:val="24"/>
                <w:szCs w:val="24"/>
                <w:lang w:val="be-BY"/>
              </w:rPr>
            </w:pPr>
            <w:r w:rsidRPr="001B4B40">
              <w:rPr>
                <w:rFonts w:ascii="Roman Eurasian" w:hAnsi="Roman Eurasian"/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576A2D" w:rsidRDefault="00576A2D" w:rsidP="00266C42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>КАРАР</w:t>
            </w:r>
          </w:p>
          <w:p w:rsidR="00576A2D" w:rsidRPr="00FB64C7" w:rsidRDefault="00576A2D" w:rsidP="00372BAA">
            <w:pPr>
              <w:jc w:val="center"/>
              <w:rPr>
                <w:rFonts w:ascii="T_Times NR" w:hAnsi="T_Times NR"/>
                <w:b/>
                <w:bCs/>
                <w:sz w:val="24"/>
                <w:szCs w:val="24"/>
              </w:rPr>
            </w:pPr>
            <w:r>
              <w:rPr>
                <w:rFonts w:ascii="T_Times NR" w:hAnsi="T_Times NR"/>
                <w:b/>
                <w:bCs/>
                <w:sz w:val="24"/>
                <w:szCs w:val="24"/>
              </w:rPr>
              <w:t xml:space="preserve">№ </w:t>
            </w:r>
            <w:r w:rsidR="00B90ED3">
              <w:rPr>
                <w:rFonts w:ascii="T_Times NR" w:hAnsi="T_Times NR"/>
                <w:b/>
                <w:bCs/>
                <w:sz w:val="24"/>
                <w:szCs w:val="24"/>
              </w:rPr>
              <w:t>__</w:t>
            </w:r>
            <w:r w:rsidR="00D21288">
              <w:rPr>
                <w:rFonts w:ascii="T_Times NR" w:hAnsi="T_Times NR"/>
                <w:b/>
                <w:bCs/>
                <w:sz w:val="24"/>
                <w:szCs w:val="24"/>
              </w:rPr>
              <w:t>_</w:t>
            </w:r>
            <w:r w:rsidR="00372BAA" w:rsidRPr="00372BAA">
              <w:rPr>
                <w:rFonts w:ascii="T_Times NR" w:hAnsi="T_Times NR"/>
                <w:b/>
                <w:bCs/>
                <w:sz w:val="24"/>
                <w:szCs w:val="24"/>
                <w:u w:val="single"/>
              </w:rPr>
              <w:t>01-102</w:t>
            </w:r>
            <w:r w:rsidR="00D21288">
              <w:rPr>
                <w:rFonts w:ascii="T_Times NR" w:hAnsi="T_Times NR"/>
                <w:b/>
                <w:bCs/>
                <w:sz w:val="24"/>
                <w:szCs w:val="24"/>
              </w:rPr>
              <w:t>_____</w:t>
            </w:r>
            <w:r w:rsidR="00B90ED3">
              <w:rPr>
                <w:rFonts w:ascii="T_Times NR" w:hAnsi="T_Times NR"/>
                <w:b/>
                <w:bCs/>
                <w:sz w:val="24"/>
                <w:szCs w:val="24"/>
              </w:rPr>
              <w:t>__</w:t>
            </w:r>
          </w:p>
        </w:tc>
      </w:tr>
    </w:tbl>
    <w:p w:rsidR="00F9754F" w:rsidRPr="00A560B2" w:rsidRDefault="00F9754F" w:rsidP="00526C1D">
      <w:pPr>
        <w:jc w:val="center"/>
        <w:rPr>
          <w:rFonts w:ascii="T_Times NR" w:hAnsi="T_Times NR"/>
          <w:b/>
          <w:bCs/>
          <w:sz w:val="22"/>
          <w:szCs w:val="22"/>
        </w:rPr>
      </w:pPr>
    </w:p>
    <w:p w:rsidR="00526C1D" w:rsidRDefault="00526C1D" w:rsidP="00526C1D">
      <w:pPr>
        <w:jc w:val="both"/>
      </w:pPr>
    </w:p>
    <w:p w:rsidR="00FF0142" w:rsidRDefault="00234D78" w:rsidP="00A560B2">
      <w:pPr>
        <w:ind w:right="5810"/>
        <w:jc w:val="both"/>
      </w:pPr>
      <w:r>
        <w:t>О</w:t>
      </w:r>
      <w:r w:rsidR="00FF0142">
        <w:t>б утверждении Положения о комиссии</w:t>
      </w:r>
      <w:r w:rsidR="0082167D">
        <w:t xml:space="preserve"> </w:t>
      </w:r>
      <w:r w:rsidR="00FF0142">
        <w:t>по координации работы по противодействию коррупции в Зеленодольском муниципальном районе</w:t>
      </w:r>
    </w:p>
    <w:p w:rsidR="00234D78" w:rsidRDefault="00234D78" w:rsidP="00234D78">
      <w:pPr>
        <w:jc w:val="both"/>
      </w:pPr>
    </w:p>
    <w:p w:rsidR="00234D78" w:rsidRPr="00D21288" w:rsidRDefault="00234D78" w:rsidP="00FF0142">
      <w:pPr>
        <w:ind w:right="-6" w:firstLine="708"/>
        <w:jc w:val="both"/>
      </w:pPr>
      <w:r w:rsidRPr="00FF0142">
        <w:t xml:space="preserve">В </w:t>
      </w:r>
      <w:r w:rsidR="00FF0142" w:rsidRPr="00FF0142">
        <w:rPr>
          <w:rStyle w:val="FontStyle18"/>
          <w:sz w:val="28"/>
          <w:szCs w:val="28"/>
        </w:rPr>
        <w:t xml:space="preserve">целях совершенствования организации деятельности в области противодействия коррупции в </w:t>
      </w:r>
      <w:r w:rsidR="00FF0142">
        <w:rPr>
          <w:rStyle w:val="FontStyle18"/>
          <w:sz w:val="28"/>
          <w:szCs w:val="28"/>
        </w:rPr>
        <w:t xml:space="preserve">Зеленодольском </w:t>
      </w:r>
      <w:r w:rsidR="00FF0142" w:rsidRPr="00FF0142">
        <w:t>муниципальном районе и</w:t>
      </w:r>
      <w:r w:rsidR="00FF0142" w:rsidRPr="00FF0142">
        <w:rPr>
          <w:rStyle w:val="FontStyle18"/>
          <w:sz w:val="28"/>
          <w:szCs w:val="28"/>
        </w:rPr>
        <w:t xml:space="preserve"> в соответствии с </w:t>
      </w:r>
      <w:r w:rsidR="00FF0142" w:rsidRPr="00D21288">
        <w:rPr>
          <w:rStyle w:val="FontStyle18"/>
          <w:sz w:val="28"/>
          <w:szCs w:val="28"/>
        </w:rPr>
        <w:t xml:space="preserve">Указом Президента Республики Татарстан </w:t>
      </w:r>
      <w:r w:rsidR="00FF0142" w:rsidRPr="00D21288">
        <w:t xml:space="preserve">от 13 октября </w:t>
      </w:r>
      <w:r w:rsidR="00A560B2" w:rsidRPr="00D21288">
        <w:br/>
      </w:r>
      <w:r w:rsidR="00FF0142" w:rsidRPr="00D21288">
        <w:t>2015 года №УП-986 «О Комиссии по координации работы по противодействию коррупции в Республике Татарстан»,</w:t>
      </w:r>
    </w:p>
    <w:p w:rsidR="00234D78" w:rsidRPr="00FF0142" w:rsidRDefault="00234D78" w:rsidP="00234D78">
      <w:pPr>
        <w:jc w:val="both"/>
      </w:pPr>
    </w:p>
    <w:p w:rsidR="00234D78" w:rsidRPr="0031784D" w:rsidRDefault="00234D78" w:rsidP="00234D78">
      <w:pPr>
        <w:jc w:val="both"/>
        <w:rPr>
          <w:b/>
        </w:rPr>
      </w:pPr>
      <w:r w:rsidRPr="0031784D">
        <w:rPr>
          <w:b/>
        </w:rPr>
        <w:t>ПОСТАНОВЛЯЮ:</w:t>
      </w:r>
    </w:p>
    <w:p w:rsidR="00234D78" w:rsidRDefault="00234D78" w:rsidP="00234D78">
      <w:pPr>
        <w:jc w:val="both"/>
      </w:pPr>
    </w:p>
    <w:p w:rsidR="001B2853" w:rsidRDefault="0082167D" w:rsidP="00F46827">
      <w:pPr>
        <w:ind w:firstLine="426"/>
        <w:jc w:val="both"/>
      </w:pPr>
      <w:r>
        <w:t>1.</w:t>
      </w:r>
      <w:r>
        <w:tab/>
      </w:r>
      <w:r w:rsidR="00FF0142">
        <w:t xml:space="preserve">Утвердить </w:t>
      </w:r>
      <w:r w:rsidR="006E1160">
        <w:t xml:space="preserve">в новой редакции </w:t>
      </w:r>
      <w:r w:rsidR="00FF0142" w:rsidRPr="00FF0142">
        <w:t xml:space="preserve">Положение </w:t>
      </w:r>
      <w:r w:rsidR="00FF0142">
        <w:t xml:space="preserve">о </w:t>
      </w:r>
      <w:r w:rsidR="00FF0142" w:rsidRPr="00FF0142">
        <w:t>комиссии по координации работы по противодействию коррупции в Зеленодольском муниципальном районе (Приложение</w:t>
      </w:r>
      <w:r w:rsidR="00FF0142">
        <w:t>)</w:t>
      </w:r>
      <w:r w:rsidR="00B259FD">
        <w:t>.</w:t>
      </w:r>
    </w:p>
    <w:p w:rsidR="00FF0142" w:rsidRPr="00FF0142" w:rsidRDefault="0082167D" w:rsidP="00F46827">
      <w:pPr>
        <w:ind w:firstLine="426"/>
        <w:jc w:val="both"/>
      </w:pPr>
      <w:r>
        <w:t>2.</w:t>
      </w:r>
      <w:r>
        <w:tab/>
      </w:r>
      <w:r w:rsidR="001B2853">
        <w:t xml:space="preserve">Постановление Главы Зеленодольского муниципального района </w:t>
      </w:r>
      <w:r>
        <w:br/>
      </w:r>
      <w:r w:rsidR="001B2853">
        <w:t>от</w:t>
      </w:r>
      <w:r w:rsidR="00B90ED3">
        <w:t xml:space="preserve"> 9 </w:t>
      </w:r>
      <w:r w:rsidR="00D21288">
        <w:t xml:space="preserve">июня </w:t>
      </w:r>
      <w:r w:rsidR="001B2853">
        <w:t>20</w:t>
      </w:r>
      <w:r w:rsidR="00D21288">
        <w:t>20</w:t>
      </w:r>
      <w:r w:rsidR="001B2853">
        <w:t xml:space="preserve"> года № </w:t>
      </w:r>
      <w:r w:rsidR="00F46827">
        <w:t>01-</w:t>
      </w:r>
      <w:r w:rsidR="00D21288">
        <w:t>52</w:t>
      </w:r>
      <w:r w:rsidR="001B2853">
        <w:t xml:space="preserve"> «</w:t>
      </w:r>
      <w:r w:rsidR="00B90ED3">
        <w:t>Об утверждении Положения о комиссии по координации работы по противодействию коррупции в Зеленодольском муниципальном районе»</w:t>
      </w:r>
      <w:r w:rsidR="00B259FD" w:rsidRPr="00B259FD">
        <w:t xml:space="preserve"> </w:t>
      </w:r>
      <w:r w:rsidR="00710D53">
        <w:t>признать утратившим</w:t>
      </w:r>
      <w:r w:rsidR="00B259FD">
        <w:t xml:space="preserve"> силу.</w:t>
      </w:r>
    </w:p>
    <w:p w:rsidR="00234D78" w:rsidRDefault="00234D78" w:rsidP="00234D78">
      <w:pPr>
        <w:ind w:firstLine="993"/>
        <w:jc w:val="both"/>
      </w:pPr>
    </w:p>
    <w:p w:rsidR="006E1160" w:rsidRDefault="006E1160" w:rsidP="00234D78">
      <w:pPr>
        <w:ind w:firstLine="993"/>
        <w:jc w:val="both"/>
      </w:pPr>
    </w:p>
    <w:p w:rsidR="00234D78" w:rsidRPr="00F46827" w:rsidRDefault="00D21288" w:rsidP="00B90ED3">
      <w:pPr>
        <w:rPr>
          <w:b/>
        </w:rPr>
      </w:pPr>
      <w:r>
        <w:rPr>
          <w:b/>
        </w:rPr>
        <w:t xml:space="preserve">               </w:t>
      </w:r>
      <w:r w:rsidR="00B90ED3" w:rsidRPr="00F46827">
        <w:rPr>
          <w:b/>
        </w:rPr>
        <w:t xml:space="preserve">  </w:t>
      </w:r>
      <w:r w:rsidR="0004545F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</w:t>
      </w:r>
      <w:r w:rsidR="00F46827" w:rsidRPr="00D21288">
        <w:rPr>
          <w:b/>
        </w:rPr>
        <w:t xml:space="preserve">      </w:t>
      </w:r>
      <w:r>
        <w:rPr>
          <w:b/>
        </w:rPr>
        <w:t>М.П. Афанасьев</w:t>
      </w:r>
    </w:p>
    <w:p w:rsidR="000029C2" w:rsidRDefault="000029C2">
      <w:pPr>
        <w:rPr>
          <w:b/>
        </w:rPr>
      </w:pPr>
      <w:r>
        <w:rPr>
          <w:b/>
        </w:rPr>
        <w:br w:type="page"/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lastRenderedPageBreak/>
        <w:t>Приложение</w:t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t>к постановлению Главы Зеленодольского</w:t>
      </w:r>
    </w:p>
    <w:p w:rsidR="000029C2" w:rsidRPr="00B02373" w:rsidRDefault="000029C2" w:rsidP="000029C2">
      <w:pPr>
        <w:ind w:firstLine="5529"/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sz w:val="20"/>
          <w:szCs w:val="20"/>
        </w:rPr>
        <w:t>муниципального района</w:t>
      </w:r>
    </w:p>
    <w:p w:rsidR="000029C2" w:rsidRPr="0082167D" w:rsidRDefault="000029C2" w:rsidP="000029C2">
      <w:pPr>
        <w:ind w:firstLine="5529"/>
        <w:jc w:val="center"/>
        <w:rPr>
          <w:rFonts w:cstheme="minorHAnsi"/>
        </w:rPr>
      </w:pPr>
      <w:r w:rsidRPr="00B02373">
        <w:rPr>
          <w:rFonts w:cstheme="minorHAnsi"/>
          <w:sz w:val="20"/>
          <w:szCs w:val="20"/>
        </w:rPr>
        <w:t>_</w:t>
      </w:r>
      <w:r w:rsidR="004D29A2">
        <w:rPr>
          <w:rFonts w:cstheme="minorHAnsi"/>
          <w:sz w:val="20"/>
          <w:szCs w:val="20"/>
        </w:rPr>
        <w:t>___________</w:t>
      </w:r>
      <w:r w:rsidRPr="00B02373">
        <w:rPr>
          <w:rFonts w:cstheme="minorHAnsi"/>
          <w:sz w:val="20"/>
          <w:szCs w:val="20"/>
        </w:rPr>
        <w:t>___№ _</w:t>
      </w:r>
      <w:r w:rsidR="004D29A2">
        <w:rPr>
          <w:rFonts w:cstheme="minorHAnsi"/>
          <w:sz w:val="20"/>
          <w:szCs w:val="20"/>
        </w:rPr>
        <w:t>_____</w:t>
      </w:r>
      <w:r w:rsidRPr="00B02373">
        <w:rPr>
          <w:rFonts w:cstheme="minorHAnsi"/>
          <w:sz w:val="20"/>
          <w:szCs w:val="20"/>
        </w:rPr>
        <w:t>____</w:t>
      </w:r>
      <w:r w:rsidRPr="00B02373">
        <w:rPr>
          <w:rFonts w:cstheme="minorHAnsi"/>
          <w:sz w:val="20"/>
          <w:szCs w:val="20"/>
        </w:rPr>
        <w:cr/>
      </w:r>
    </w:p>
    <w:p w:rsidR="000029C2" w:rsidRPr="000029C2" w:rsidRDefault="000029C2" w:rsidP="000029C2">
      <w:pPr>
        <w:jc w:val="center"/>
        <w:rPr>
          <w:rFonts w:cstheme="minorHAnsi"/>
        </w:rPr>
      </w:pPr>
      <w:r w:rsidRPr="00B02373">
        <w:rPr>
          <w:rFonts w:cstheme="minorHAnsi"/>
          <w:b/>
        </w:rPr>
        <w:t>ПОЛОЖЕНИЕ</w:t>
      </w:r>
      <w:r w:rsidRPr="00B02373">
        <w:rPr>
          <w:rFonts w:cstheme="minorHAnsi"/>
          <w:b/>
        </w:rPr>
        <w:cr/>
        <w:t xml:space="preserve">о комиссии по координации работы по противодействию коррупции </w:t>
      </w:r>
      <w:r w:rsidRPr="00B02373">
        <w:rPr>
          <w:rFonts w:cstheme="minorHAnsi"/>
          <w:b/>
        </w:rPr>
        <w:cr/>
        <w:t>в Зеленодольском муниципальном районе</w:t>
      </w:r>
      <w:r w:rsidRPr="00B02373">
        <w:rPr>
          <w:rFonts w:cstheme="minorHAnsi"/>
          <w:b/>
        </w:rPr>
        <w:cr/>
      </w:r>
    </w:p>
    <w:p w:rsidR="000029C2" w:rsidRPr="000029C2" w:rsidRDefault="000029C2" w:rsidP="00F46827">
      <w:pPr>
        <w:tabs>
          <w:tab w:val="left" w:pos="-1276"/>
        </w:tabs>
        <w:jc w:val="center"/>
        <w:rPr>
          <w:rFonts w:cstheme="minorHAnsi"/>
        </w:rPr>
      </w:pPr>
      <w:r w:rsidRPr="00B02373">
        <w:rPr>
          <w:rFonts w:cstheme="minorHAnsi"/>
          <w:b/>
        </w:rPr>
        <w:t>I. Общие положения</w:t>
      </w:r>
      <w:r w:rsidRPr="00B02373">
        <w:rPr>
          <w:rFonts w:cstheme="minorHAnsi"/>
          <w:b/>
        </w:rPr>
        <w:cr/>
      </w:r>
    </w:p>
    <w:p w:rsidR="00370660" w:rsidRDefault="002D73A0" w:rsidP="00F46827">
      <w:pPr>
        <w:tabs>
          <w:tab w:val="left" w:pos="-1276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t>1.1.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по координации работы по противодействию коррупции в </w:t>
      </w:r>
      <w:r w:rsidR="000029C2">
        <w:rPr>
          <w:rFonts w:cstheme="minorHAnsi"/>
        </w:rPr>
        <w:t xml:space="preserve">Зеленодольском </w:t>
      </w:r>
      <w:r w:rsidR="000029C2" w:rsidRPr="00B02373">
        <w:rPr>
          <w:rFonts w:cstheme="minorHAnsi"/>
        </w:rPr>
        <w:t xml:space="preserve">муниципальном районе (далее - </w:t>
      </w:r>
      <w:r w:rsidR="000029C2">
        <w:rPr>
          <w:rFonts w:cstheme="minorHAnsi"/>
        </w:rPr>
        <w:t>К</w:t>
      </w:r>
      <w:r w:rsidR="000029C2" w:rsidRPr="00B02373">
        <w:rPr>
          <w:rFonts w:cstheme="minorHAnsi"/>
        </w:rPr>
        <w:t xml:space="preserve">омиссия) является постоянно действующим координационным органом при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лаве Зеленодольского муниципального района. </w:t>
      </w:r>
    </w:p>
    <w:p w:rsidR="000029C2" w:rsidRPr="00B02373" w:rsidRDefault="002D73A0" w:rsidP="00F46827">
      <w:pPr>
        <w:tabs>
          <w:tab w:val="left" w:pos="-1276"/>
        </w:tabs>
        <w:ind w:firstLine="709"/>
        <w:jc w:val="both"/>
        <w:rPr>
          <w:rFonts w:cstheme="minorHAnsi"/>
        </w:rPr>
      </w:pPr>
      <w:r>
        <w:rPr>
          <w:rFonts w:cstheme="minorHAnsi"/>
        </w:rPr>
        <w:t>1.2.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Татарстан, законами Республики Татарстан, указами и распоряжениями </w:t>
      </w:r>
      <w:r w:rsidR="00C65888">
        <w:rPr>
          <w:rFonts w:cstheme="minorHAnsi"/>
        </w:rPr>
        <w:t>Главы (</w:t>
      </w:r>
      <w:r w:rsidR="009537B7">
        <w:rPr>
          <w:rFonts w:cstheme="minorHAnsi"/>
        </w:rPr>
        <w:t>Раиса</w:t>
      </w:r>
      <w:r w:rsidR="00C65888">
        <w:rPr>
          <w:rFonts w:cstheme="minorHAnsi"/>
        </w:rPr>
        <w:t>)</w:t>
      </w:r>
      <w:r w:rsidR="009537B7">
        <w:rPr>
          <w:rFonts w:cstheme="minorHAnsi"/>
        </w:rPr>
        <w:t xml:space="preserve"> </w:t>
      </w:r>
      <w:r w:rsidR="000029C2" w:rsidRPr="009537B7">
        <w:rPr>
          <w:rFonts w:cstheme="minorHAnsi"/>
        </w:rPr>
        <w:t>Республики Татарстан</w:t>
      </w:r>
      <w:r w:rsidR="000029C2" w:rsidRPr="00B02373">
        <w:rPr>
          <w:rFonts w:cstheme="minorHAnsi"/>
        </w:rPr>
        <w:t xml:space="preserve">, </w:t>
      </w:r>
      <w:r w:rsidR="000029C2">
        <w:rPr>
          <w:rFonts w:cstheme="minorHAnsi"/>
        </w:rPr>
        <w:t xml:space="preserve">постановлениями и распоряжениями Кабинета Министров Республики Татарстан, Уставом Зеленодольского муниципального района, другими </w:t>
      </w:r>
      <w:r w:rsidR="000029C2" w:rsidRPr="00B02373">
        <w:rPr>
          <w:rFonts w:cstheme="minorHAnsi"/>
        </w:rPr>
        <w:t xml:space="preserve">муниципальными правовыми актами, а также настоящим Положением. </w:t>
      </w:r>
      <w:r w:rsidR="000029C2" w:rsidRPr="00B02373">
        <w:rPr>
          <w:rFonts w:cstheme="minorHAnsi"/>
        </w:rPr>
        <w:cr/>
      </w:r>
    </w:p>
    <w:p w:rsidR="000029C2" w:rsidRPr="00F46827" w:rsidRDefault="000029C2" w:rsidP="00F46827">
      <w:pPr>
        <w:jc w:val="center"/>
        <w:rPr>
          <w:rFonts w:cstheme="minorHAnsi"/>
        </w:rPr>
      </w:pPr>
      <w:r w:rsidRPr="00B02373">
        <w:rPr>
          <w:rFonts w:cstheme="minorHAnsi"/>
          <w:b/>
        </w:rPr>
        <w:t>II. Основные задачи комиссии</w:t>
      </w:r>
      <w:r w:rsidRPr="00B02373">
        <w:rPr>
          <w:rFonts w:cstheme="minorHAnsi"/>
          <w:b/>
        </w:rPr>
        <w:cr/>
      </w:r>
    </w:p>
    <w:p w:rsidR="000029C2" w:rsidRDefault="00F46827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Основными задачами комиссии являются: 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координации деятельности органов местного самоуправления по реализации антикоррупционной политики в Зелено</w:t>
      </w:r>
      <w:r>
        <w:rPr>
          <w:rFonts w:cstheme="minorHAnsi"/>
        </w:rPr>
        <w:t>дольском муниципальном районе;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исполнения решений комиссии по координации работы по противодействию ко</w:t>
      </w:r>
      <w:r>
        <w:rPr>
          <w:rFonts w:cstheme="minorHAnsi"/>
        </w:rPr>
        <w:t>ррупции в Республике Татарстан;</w:t>
      </w:r>
    </w:p>
    <w:p w:rsid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</w:rPr>
      </w:pPr>
      <w:r>
        <w:rPr>
          <w:rFonts w:cstheme="minorHAnsi"/>
        </w:rPr>
        <w:t>-</w:t>
      </w:r>
      <w:r w:rsidR="000029C2" w:rsidRPr="00F46827">
        <w:rPr>
          <w:rFonts w:cstheme="minorHAnsi"/>
        </w:rPr>
        <w:t>подготовка предложений Главе Зеленодольского муниципального района по вопросам реализац</w:t>
      </w:r>
      <w:r>
        <w:rPr>
          <w:rFonts w:cstheme="minorHAnsi"/>
        </w:rPr>
        <w:t>ии антикоррупционной политики;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согласованных действий органов местного самоуправления, а также их взаимодействия с территориальными органами государственной власти Республики Татарстан и Российской Федерации, расположенными на территории Зеленодольского муниципального района (по согласованию) при реализации мер</w:t>
      </w:r>
      <w:r>
        <w:rPr>
          <w:rFonts w:cstheme="minorHAnsi"/>
        </w:rPr>
        <w:t xml:space="preserve"> по противодействию коррупции;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Зеленодольском муниципальном районе;</w:t>
      </w:r>
    </w:p>
    <w:p w:rsidR="00F46827" w:rsidRPr="00F46827" w:rsidRDefault="00F46827" w:rsidP="00F46827">
      <w:pPr>
        <w:pStyle w:val="a9"/>
        <w:tabs>
          <w:tab w:val="left" w:pos="-1276"/>
        </w:tabs>
        <w:ind w:left="0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F46827">
        <w:rPr>
          <w:rFonts w:cstheme="minorHAnsi"/>
        </w:rPr>
        <w:t>информирование общественности о работе, проводимой органами местного самоуправлени</w:t>
      </w:r>
      <w:r w:rsidRPr="00F46827">
        <w:rPr>
          <w:rFonts w:cstheme="minorHAnsi"/>
        </w:rPr>
        <w:t>я по противодействию коррупции.</w:t>
      </w:r>
    </w:p>
    <w:p w:rsidR="00F46827" w:rsidRPr="00F46827" w:rsidRDefault="00F46827" w:rsidP="00F46827">
      <w:pPr>
        <w:tabs>
          <w:tab w:val="left" w:pos="-1276"/>
        </w:tabs>
        <w:jc w:val="center"/>
        <w:rPr>
          <w:rFonts w:cstheme="minorHAnsi"/>
          <w:sz w:val="20"/>
          <w:szCs w:val="20"/>
        </w:rPr>
      </w:pPr>
    </w:p>
    <w:p w:rsidR="000029C2" w:rsidRPr="00F46827" w:rsidRDefault="000029C2" w:rsidP="00F46827">
      <w:pPr>
        <w:tabs>
          <w:tab w:val="left" w:pos="-1276"/>
        </w:tabs>
        <w:jc w:val="center"/>
        <w:rPr>
          <w:rFonts w:cstheme="minorHAnsi"/>
          <w:sz w:val="20"/>
          <w:szCs w:val="20"/>
        </w:rPr>
      </w:pPr>
      <w:r w:rsidRPr="00F46827">
        <w:rPr>
          <w:rFonts w:cstheme="minorHAnsi"/>
          <w:b/>
        </w:rPr>
        <w:t>III. Полномочия комиссии</w:t>
      </w:r>
      <w:r w:rsidRPr="00F46827">
        <w:rPr>
          <w:rFonts w:cstheme="minorHAnsi"/>
          <w:b/>
        </w:rPr>
        <w:cr/>
      </w:r>
    </w:p>
    <w:p w:rsidR="000029C2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3.1.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Комиссия в целях выполнения возложенных на нее задач осуществляет следующие полномочия: </w:t>
      </w:r>
    </w:p>
    <w:p w:rsidR="000029C2" w:rsidRPr="00B02373" w:rsidRDefault="00991F1A" w:rsidP="00F46827">
      <w:pPr>
        <w:pStyle w:val="a9"/>
        <w:tabs>
          <w:tab w:val="left" w:pos="-1276"/>
        </w:tabs>
        <w:ind w:left="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готовит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лаве Зеленодольского муниципального района предложения по совершенствованию муниципальных правовых актов в сфере противодействия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разрабатывает меры по противодействию коррупции, а также по устранению причин и условий, порождающих коррупцию;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разрабатывает рекомендации по организации антикоррупционного просвещения граждан в целях формирования нетерпимого отношения к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организует</w:t>
      </w:r>
      <w:r w:rsidR="000029C2">
        <w:rPr>
          <w:rFonts w:cstheme="minorHAnsi"/>
        </w:rPr>
        <w:t xml:space="preserve"> </w:t>
      </w:r>
      <w:r w:rsidR="000029C2" w:rsidRPr="00B02373">
        <w:rPr>
          <w:rFonts w:cstheme="minorHAnsi"/>
        </w:rPr>
        <w:t xml:space="preserve">подготовку проектов муниципальных нормативных правовых актов по вопросам противодействия коррупции;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>
        <w:rPr>
          <w:rFonts w:cstheme="minorHAnsi"/>
        </w:rPr>
        <w:t xml:space="preserve">организует </w:t>
      </w:r>
      <w:r w:rsidR="000029C2" w:rsidRPr="00B02373">
        <w:rPr>
          <w:rFonts w:cstheme="minorHAnsi"/>
        </w:rPr>
        <w:t xml:space="preserve">разработку муниципальной антикоррупционной программы, а также </w:t>
      </w:r>
      <w:r w:rsidR="000029C2">
        <w:rPr>
          <w:rFonts w:cstheme="minorHAnsi"/>
        </w:rPr>
        <w:t xml:space="preserve">осуществляет </w:t>
      </w:r>
      <w:r w:rsidR="000029C2" w:rsidRPr="00B02373">
        <w:rPr>
          <w:rFonts w:cstheme="minorHAnsi"/>
        </w:rPr>
        <w:t xml:space="preserve">контроль за ее реализацией, в том числе путем мониторинга эффективности реализации мер по противодействию коррупции, предусмотренных этой программой;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принимает меры по выявлению (в том числе на основании обращений</w:t>
      </w:r>
      <w:r w:rsidR="000029C2">
        <w:rPr>
          <w:rFonts w:cstheme="minorHAnsi"/>
        </w:rPr>
        <w:t xml:space="preserve"> </w:t>
      </w:r>
      <w:r w:rsidR="000029C2" w:rsidRPr="00B02373">
        <w:rPr>
          <w:rFonts w:cstheme="minorHAnsi"/>
        </w:rPr>
        <w:t xml:space="preserve">граждан, сведений, распространяемых средствами массовой информации, протестов, представлений, предписаний </w:t>
      </w:r>
      <w:r w:rsidR="000029C2" w:rsidRPr="00AC7BBF">
        <w:rPr>
          <w:rFonts w:cstheme="minorHAnsi"/>
        </w:rPr>
        <w:t>федеральных</w:t>
      </w:r>
      <w:r w:rsidR="000029C2" w:rsidRPr="00B02373">
        <w:rPr>
          <w:rFonts w:cstheme="minorHAnsi"/>
        </w:rPr>
        <w:t xml:space="preserve"> государственных органов), устранению и минимизации причин и условий, порождающих коррупцию, создающ</w:t>
      </w:r>
      <w:r w:rsidR="000029C2">
        <w:rPr>
          <w:rFonts w:cstheme="minorHAnsi"/>
        </w:rPr>
        <w:t>их</w:t>
      </w:r>
      <w:r w:rsidR="000029C2" w:rsidRPr="00B02373">
        <w:rPr>
          <w:rFonts w:cstheme="minorHAnsi"/>
        </w:rPr>
        <w:t xml:space="preserve"> административные барьеры;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оказывает содействие развитию общественного контроля за реализацией муниципальной антикоррупционной программы;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обеспечивает подготовку ежегодного отчета о состоянии коррупции и реализации мер антикоррупционной политики в Зеленодольском муниципальном районе, его размещение на официальном сайте Зеленодольского муниципального района в информационно-телекоммуникационной сети «Интернет» и направление в специальный государственный орган по реализации антикоррупционной политики в Республике Татарстан. </w:t>
      </w:r>
      <w:r w:rsidR="000029C2" w:rsidRPr="00B02373">
        <w:rPr>
          <w:rFonts w:cstheme="minorHAnsi"/>
        </w:rPr>
        <w:cr/>
      </w:r>
    </w:p>
    <w:p w:rsidR="000029C2" w:rsidRPr="00C22BF8" w:rsidRDefault="000029C2" w:rsidP="00991F1A">
      <w:pPr>
        <w:jc w:val="center"/>
        <w:rPr>
          <w:rFonts w:cstheme="minorHAnsi"/>
          <w:sz w:val="20"/>
          <w:szCs w:val="20"/>
        </w:rPr>
      </w:pPr>
      <w:r w:rsidRPr="00B02373">
        <w:rPr>
          <w:rFonts w:cstheme="minorHAnsi"/>
          <w:b/>
        </w:rPr>
        <w:t>IV. Порядок формирования комиссии</w:t>
      </w:r>
      <w:r w:rsidRPr="00B02373">
        <w:rPr>
          <w:rFonts w:cstheme="minorHAnsi"/>
          <w:b/>
        </w:rPr>
        <w:cr/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Положение о комиссии и персональный состав комиссии утверждаются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лавой Зеленодольско</w:t>
      </w:r>
      <w:r>
        <w:rPr>
          <w:rFonts w:cstheme="minorHAnsi"/>
        </w:rPr>
        <w:t>го муниципального района;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Комиссия формируется в составе председателя комиссии, его заместителя, сек</w:t>
      </w:r>
      <w:r>
        <w:rPr>
          <w:rFonts w:cstheme="minorHAnsi"/>
        </w:rPr>
        <w:t xml:space="preserve">ретаря и членов комиссии. 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4.3.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Председателем комиссии является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лава Зеленодольского муниципального района или лицо, временно исп</w:t>
      </w:r>
      <w:r>
        <w:rPr>
          <w:rFonts w:cstheme="minorHAnsi"/>
        </w:rPr>
        <w:t xml:space="preserve">олняющее его обязанности. 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4.4.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В состав комиссии могут входить руководители территориальных органов государственной власти Республики Татарстан и Российской Федерации, расположенных на территории Зеленодольского муниципального  района (по согласованию), органов местного самоуправления, председатель Общественного совета Зеленодольского муниципального района, а также представители общественности, в том числе научных и образовательных организаций, общественных организаций</w:t>
      </w:r>
      <w:r w:rsidR="000029C2">
        <w:rPr>
          <w:rFonts w:cstheme="minorHAnsi"/>
        </w:rPr>
        <w:t>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4.5.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Передача полномочий члена комиссии дру</w:t>
      </w:r>
      <w:r>
        <w:rPr>
          <w:rFonts w:cstheme="minorHAnsi"/>
        </w:rPr>
        <w:t>гому лицу не допускается.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4.6.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Участие в работе комиссии осуществляется</w:t>
      </w:r>
      <w:r>
        <w:rPr>
          <w:rFonts w:cstheme="minorHAnsi"/>
        </w:rPr>
        <w:t xml:space="preserve"> на общественных началах.</w:t>
      </w:r>
    </w:p>
    <w:p w:rsid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4.7.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На заседания комиссии могут быть приглашены представители территориальных органов государственной власти Республики Татарстан и Российской Федерации, расположенных на территории Зеленодольского муниципального района (по согласованию), органов местного самоуправления, организаций и сре</w:t>
      </w:r>
      <w:r>
        <w:rPr>
          <w:rFonts w:cstheme="minorHAnsi"/>
        </w:rPr>
        <w:t xml:space="preserve">дств массовой информации. </w:t>
      </w:r>
    </w:p>
    <w:p w:rsidR="000029C2" w:rsidRPr="00991F1A" w:rsidRDefault="00991F1A" w:rsidP="00991F1A">
      <w:pPr>
        <w:ind w:firstLine="709"/>
        <w:jc w:val="both"/>
        <w:rPr>
          <w:rFonts w:cstheme="minorHAnsi"/>
        </w:rPr>
      </w:pPr>
      <w:r>
        <w:rPr>
          <w:rFonts w:cstheme="minorHAnsi"/>
        </w:rPr>
        <w:t>4.8.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привлека</w:t>
      </w:r>
      <w:r w:rsidR="00B90ED3">
        <w:rPr>
          <w:rFonts w:cstheme="minorHAnsi"/>
        </w:rPr>
        <w:t xml:space="preserve">ются </w:t>
      </w:r>
      <w:r w:rsidR="000029C2" w:rsidRPr="00B02373">
        <w:rPr>
          <w:rFonts w:cstheme="minorHAnsi"/>
        </w:rPr>
        <w:t>на временной или постоянной основе эксперты.</w:t>
      </w:r>
      <w:r w:rsidR="000029C2" w:rsidRPr="00B02373">
        <w:rPr>
          <w:rFonts w:cstheme="minorHAnsi"/>
        </w:rPr>
        <w:cr/>
      </w:r>
    </w:p>
    <w:p w:rsidR="000029C2" w:rsidRPr="00C22BF8" w:rsidRDefault="000029C2" w:rsidP="00991F1A">
      <w:pPr>
        <w:jc w:val="center"/>
        <w:rPr>
          <w:rFonts w:cstheme="minorHAnsi"/>
          <w:b/>
          <w:sz w:val="20"/>
          <w:szCs w:val="20"/>
        </w:rPr>
      </w:pPr>
      <w:r w:rsidRPr="00B02373">
        <w:rPr>
          <w:rFonts w:cstheme="minorHAnsi"/>
          <w:b/>
        </w:rPr>
        <w:t>V. Организация деятельности комиссии и порядок ее работы</w:t>
      </w:r>
      <w:r w:rsidRPr="00B02373">
        <w:rPr>
          <w:rFonts w:cstheme="minorHAnsi"/>
          <w:b/>
        </w:rPr>
        <w:cr/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5.1.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Работа комиссии осу</w:t>
      </w:r>
      <w:r>
        <w:rPr>
          <w:rFonts w:cstheme="minorHAnsi"/>
        </w:rPr>
        <w:t>ществляется на плановой основе.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5.2.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Заседания комиссии проводятся, как правило, один раз в квартал. </w:t>
      </w:r>
      <w:r w:rsidR="00E767C5">
        <w:rPr>
          <w:rFonts w:cstheme="minorHAnsi"/>
        </w:rPr>
        <w:t>По</w:t>
      </w:r>
      <w:r w:rsidR="000029C2" w:rsidRPr="00B02373">
        <w:rPr>
          <w:rFonts w:cstheme="minorHAnsi"/>
        </w:rPr>
        <w:t xml:space="preserve">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</w:t>
      </w:r>
      <w:r w:rsidR="000029C2" w:rsidRPr="00C66A81">
        <w:rPr>
          <w:rFonts w:cstheme="minorHAnsi"/>
        </w:rPr>
        <w:t>провод</w:t>
      </w:r>
      <w:r w:rsidR="00C66A81" w:rsidRPr="00C66A81">
        <w:rPr>
          <w:rFonts w:cstheme="minorHAnsi"/>
        </w:rPr>
        <w:t>я</w:t>
      </w:r>
      <w:r w:rsidR="000029C2" w:rsidRPr="00C66A81">
        <w:rPr>
          <w:rFonts w:cstheme="minorHAnsi"/>
        </w:rPr>
        <w:t>тся</w:t>
      </w:r>
      <w:r w:rsidR="000029C2" w:rsidRPr="00B02373">
        <w:rPr>
          <w:rFonts w:cstheme="minorHAnsi"/>
        </w:rPr>
        <w:t xml:space="preserve"> вн</w:t>
      </w:r>
      <w:r>
        <w:rPr>
          <w:rFonts w:cstheme="minorHAnsi"/>
        </w:rPr>
        <w:t>еочередные заседания комиссии.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5.3.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Заседания комиссии ведет председатель комиссии или по его поручению заместитель председателя ком</w:t>
      </w:r>
      <w:r>
        <w:rPr>
          <w:rFonts w:cstheme="minorHAnsi"/>
        </w:rPr>
        <w:t>иссии.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5.4.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 комиссии (присутствуют только члены комиссии и п</w:t>
      </w:r>
      <w:r>
        <w:rPr>
          <w:rFonts w:cstheme="minorHAnsi"/>
        </w:rPr>
        <w:t>риглашенные на заседание лица).</w:t>
      </w:r>
    </w:p>
    <w:p w:rsidR="00991F1A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</w:t>
      </w:r>
      <w:r w:rsidR="00991F1A">
        <w:rPr>
          <w:rFonts w:cstheme="minorHAnsi"/>
        </w:rPr>
        <w:t>.5.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>Решения комиссии принимаются простым большинством голосов присутствующих на заседании членов комиссии. При равенстве голосов голос председате</w:t>
      </w:r>
      <w:r w:rsidR="00991F1A">
        <w:rPr>
          <w:rFonts w:cstheme="minorHAnsi"/>
        </w:rPr>
        <w:t xml:space="preserve">ля комиссии является решающим. </w:t>
      </w:r>
    </w:p>
    <w:p w:rsidR="00991F1A" w:rsidRDefault="002D73A0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</w:t>
      </w:r>
      <w:r w:rsidR="00991F1A">
        <w:rPr>
          <w:rFonts w:cstheme="minorHAnsi"/>
        </w:rPr>
        <w:t>6.</w:t>
      </w:r>
      <w:r w:rsidR="00991F1A">
        <w:rPr>
          <w:rFonts w:cstheme="minorHAnsi"/>
        </w:rPr>
        <w:tab/>
      </w:r>
      <w:r w:rsidR="000029C2" w:rsidRPr="00B02373">
        <w:rPr>
          <w:rFonts w:cstheme="minorHAnsi"/>
        </w:rPr>
        <w:t>Заседание комиссии является правомочным в случае присутствия на не</w:t>
      </w:r>
      <w:r w:rsidR="00991F1A">
        <w:rPr>
          <w:rFonts w:cstheme="minorHAnsi"/>
        </w:rPr>
        <w:t xml:space="preserve">м не менее половины ее членов. </w:t>
      </w:r>
    </w:p>
    <w:p w:rsidR="00991F1A" w:rsidRPr="00C66A81" w:rsidRDefault="00991F1A" w:rsidP="0082167D">
      <w:pPr>
        <w:ind w:firstLine="709"/>
        <w:jc w:val="both"/>
        <w:rPr>
          <w:rFonts w:cstheme="minorHAnsi"/>
        </w:rPr>
      </w:pPr>
      <w:r w:rsidRPr="00C66A81">
        <w:rPr>
          <w:rFonts w:cstheme="minorHAnsi"/>
        </w:rPr>
        <w:t>5.7.</w:t>
      </w:r>
      <w:r w:rsidRPr="00C66A81">
        <w:rPr>
          <w:rFonts w:cstheme="minorHAnsi"/>
        </w:rPr>
        <w:tab/>
      </w:r>
      <w:r w:rsidR="000029C2" w:rsidRPr="00C66A81">
        <w:rPr>
          <w:rFonts w:cstheme="minorHAnsi"/>
        </w:rPr>
        <w:t>Решения комиссии оформляются протоколом</w:t>
      </w:r>
      <w:r w:rsidR="003964C6" w:rsidRPr="00C66A81">
        <w:rPr>
          <w:rFonts w:cstheme="minorHAnsi"/>
        </w:rPr>
        <w:t xml:space="preserve">, который в </w:t>
      </w:r>
      <w:r w:rsidR="0056674D" w:rsidRPr="00C66A81">
        <w:rPr>
          <w:rFonts w:cstheme="minorHAnsi"/>
        </w:rPr>
        <w:t>трех</w:t>
      </w:r>
      <w:r w:rsidR="003964C6" w:rsidRPr="00C66A81">
        <w:rPr>
          <w:rFonts w:cstheme="minorHAnsi"/>
        </w:rPr>
        <w:t xml:space="preserve">дневный срок после даты проведения </w:t>
      </w:r>
      <w:r w:rsidR="000029C2" w:rsidRPr="00C66A81">
        <w:rPr>
          <w:rFonts w:cstheme="minorHAnsi"/>
        </w:rPr>
        <w:t>заседания</w:t>
      </w:r>
      <w:r w:rsidR="003964C6" w:rsidRPr="00C66A81">
        <w:rPr>
          <w:rFonts w:cstheme="minorHAnsi"/>
        </w:rPr>
        <w:t xml:space="preserve"> дорабатывается </w:t>
      </w:r>
      <w:r w:rsidR="0056674D" w:rsidRPr="00C66A81">
        <w:rPr>
          <w:rFonts w:cstheme="minorHAnsi"/>
        </w:rPr>
        <w:t xml:space="preserve">и подписывается </w:t>
      </w:r>
      <w:r w:rsidR="003964C6" w:rsidRPr="00C66A81">
        <w:rPr>
          <w:rFonts w:cstheme="minorHAnsi"/>
        </w:rPr>
        <w:t>секретарем комиссии</w:t>
      </w:r>
      <w:r w:rsidR="0056674D" w:rsidRPr="00C66A81">
        <w:rPr>
          <w:rFonts w:cstheme="minorHAnsi"/>
        </w:rPr>
        <w:t xml:space="preserve"> </w:t>
      </w:r>
      <w:r w:rsidR="000029C2" w:rsidRPr="00C66A81">
        <w:rPr>
          <w:rFonts w:cstheme="minorHAnsi"/>
        </w:rPr>
        <w:t xml:space="preserve">и </w:t>
      </w:r>
      <w:r w:rsidR="00AC7BBF" w:rsidRPr="00C66A81">
        <w:rPr>
          <w:rFonts w:cstheme="minorHAnsi"/>
        </w:rPr>
        <w:t xml:space="preserve">передаётся на </w:t>
      </w:r>
      <w:r w:rsidR="000029C2" w:rsidRPr="00C66A81">
        <w:rPr>
          <w:rFonts w:cstheme="minorHAnsi"/>
        </w:rPr>
        <w:t>утвер</w:t>
      </w:r>
      <w:r w:rsidRPr="00C66A81">
        <w:rPr>
          <w:rFonts w:cstheme="minorHAnsi"/>
        </w:rPr>
        <w:t>жд</w:t>
      </w:r>
      <w:r w:rsidR="00AC7BBF" w:rsidRPr="00C66A81">
        <w:rPr>
          <w:rFonts w:cstheme="minorHAnsi"/>
        </w:rPr>
        <w:t xml:space="preserve">ение </w:t>
      </w:r>
      <w:r w:rsidRPr="00C66A81">
        <w:rPr>
          <w:rFonts w:cstheme="minorHAnsi"/>
        </w:rPr>
        <w:t>председател</w:t>
      </w:r>
      <w:r w:rsidR="00AC7BBF" w:rsidRPr="00C66A81">
        <w:rPr>
          <w:rFonts w:cstheme="minorHAnsi"/>
        </w:rPr>
        <w:t>ю</w:t>
      </w:r>
      <w:r w:rsidRPr="00C66A81">
        <w:rPr>
          <w:rFonts w:cstheme="minorHAnsi"/>
        </w:rPr>
        <w:t xml:space="preserve"> комиссии.</w:t>
      </w:r>
    </w:p>
    <w:p w:rsidR="00AC7BBF" w:rsidRDefault="00AC7BBF" w:rsidP="0082167D">
      <w:pPr>
        <w:ind w:firstLine="709"/>
        <w:jc w:val="both"/>
        <w:rPr>
          <w:rFonts w:cstheme="minorHAnsi"/>
        </w:rPr>
      </w:pPr>
      <w:r w:rsidRPr="00C66A81">
        <w:rPr>
          <w:rFonts w:cstheme="minorHAnsi"/>
        </w:rPr>
        <w:t xml:space="preserve">Председатель комиссии </w:t>
      </w:r>
      <w:r w:rsidR="00C66A81" w:rsidRPr="00C66A81">
        <w:rPr>
          <w:rFonts w:cstheme="minorHAnsi"/>
        </w:rPr>
        <w:t xml:space="preserve">в пятидневный срок после даты проведения заседания </w:t>
      </w:r>
      <w:r w:rsidRPr="00C66A81">
        <w:rPr>
          <w:rFonts w:cstheme="minorHAnsi"/>
        </w:rPr>
        <w:t>утверждает протокол комиссии</w:t>
      </w:r>
      <w:r w:rsidR="00C66A81" w:rsidRPr="00C66A81">
        <w:rPr>
          <w:rFonts w:cstheme="minorHAnsi"/>
        </w:rPr>
        <w:t>.</w:t>
      </w:r>
    </w:p>
    <w:p w:rsidR="00991F1A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5.8.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Для реализации решений </w:t>
      </w:r>
      <w:r w:rsidR="000029C2" w:rsidRPr="00AC7BBF">
        <w:rPr>
          <w:rFonts w:cstheme="minorHAnsi"/>
        </w:rPr>
        <w:t>комиссии могут</w:t>
      </w:r>
      <w:r w:rsidR="000029C2" w:rsidRPr="00B02373">
        <w:rPr>
          <w:rFonts w:cstheme="minorHAnsi"/>
        </w:rPr>
        <w:t xml:space="preserve"> издаваться постановления и распоряжения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 xml:space="preserve">лавы Зеленодольского муниципального района, а также даваться поручения </w:t>
      </w:r>
      <w:r w:rsidR="000029C2">
        <w:rPr>
          <w:rFonts w:cstheme="minorHAnsi"/>
        </w:rPr>
        <w:t>Г</w:t>
      </w:r>
      <w:r w:rsidR="000029C2" w:rsidRPr="00B02373">
        <w:rPr>
          <w:rFonts w:cstheme="minorHAnsi"/>
        </w:rPr>
        <w:t>лавы Зеленодо</w:t>
      </w:r>
      <w:r>
        <w:rPr>
          <w:rFonts w:cstheme="minorHAnsi"/>
        </w:rPr>
        <w:t xml:space="preserve">льского муниципального района. </w:t>
      </w:r>
    </w:p>
    <w:p w:rsidR="00AC7BBF" w:rsidRDefault="00991F1A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>5.9.</w:t>
      </w:r>
      <w:r>
        <w:rPr>
          <w:rFonts w:cstheme="minorHAnsi"/>
        </w:rPr>
        <w:tab/>
      </w:r>
      <w:r w:rsidR="000029C2" w:rsidRPr="00B02373">
        <w:rPr>
          <w:rFonts w:cstheme="minorHAnsi"/>
          <w:b/>
        </w:rPr>
        <w:t>Председатель комиссии:</w:t>
      </w:r>
      <w:r w:rsidR="000029C2" w:rsidRPr="00B02373">
        <w:rPr>
          <w:rFonts w:cstheme="minorHAnsi"/>
        </w:rPr>
        <w:t xml:space="preserve">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>осуществляет общее руководство деятельностью комиссии;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утверждает план работы комиссии (ежегодный план);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утверждает повестку дня очередного заседания комиссии; </w:t>
      </w:r>
      <w:r w:rsidR="000029C2" w:rsidRPr="00B02373">
        <w:rPr>
          <w:rFonts w:cstheme="minorHAnsi"/>
        </w:rPr>
        <w:cr/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0029C2" w:rsidRPr="00B02373">
        <w:rPr>
          <w:rFonts w:cstheme="minorHAnsi"/>
        </w:rPr>
        <w:t xml:space="preserve">дает поручения в рамках своих полномочий членам комиссии; </w:t>
      </w:r>
    </w:p>
    <w:p w:rsidR="00991F1A" w:rsidRDefault="00AC7BBF" w:rsidP="00AC7BBF">
      <w:pPr>
        <w:jc w:val="both"/>
        <w:rPr>
          <w:rFonts w:cstheme="minorHAnsi"/>
        </w:rPr>
      </w:pPr>
      <w:r w:rsidRPr="00C66A81">
        <w:rPr>
          <w:rFonts w:cstheme="minorHAnsi"/>
        </w:rPr>
        <w:t>-</w:t>
      </w:r>
      <w:r w:rsidRPr="00C66A81">
        <w:rPr>
          <w:rFonts w:cstheme="minorHAnsi"/>
        </w:rPr>
        <w:tab/>
        <w:t>утверждает протокол заседания комиссии;</w:t>
      </w:r>
      <w:r w:rsidRPr="00B02373">
        <w:rPr>
          <w:rFonts w:cstheme="minorHAnsi"/>
        </w:rPr>
        <w:t xml:space="preserve">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="000029C2" w:rsidRPr="00B02373">
        <w:rPr>
          <w:rFonts w:cstheme="minorHAnsi"/>
        </w:rPr>
        <w:t>представляет комиссию в отношениях с территориальными органами государственной власти Республики Татарстан и Российской Федерации, расположенных на территории Зеленодольского муниципального  района (по согласованию), органами местного самоуправления, организациями и гражданами по вопросам, отно</w:t>
      </w:r>
      <w:r w:rsidR="00991F1A">
        <w:rPr>
          <w:rFonts w:cstheme="minorHAnsi"/>
        </w:rPr>
        <w:t>сящимся к компетенции комиссии.</w:t>
      </w:r>
    </w:p>
    <w:p w:rsidR="003964C6" w:rsidRPr="003964C6" w:rsidRDefault="003964C6" w:rsidP="0082167D">
      <w:pPr>
        <w:ind w:firstLine="709"/>
        <w:jc w:val="both"/>
        <w:rPr>
          <w:rFonts w:cstheme="minorHAnsi"/>
          <w:b/>
        </w:rPr>
      </w:pPr>
      <w:r w:rsidRPr="0056674D">
        <w:rPr>
          <w:rFonts w:cstheme="minorHAnsi"/>
        </w:rPr>
        <w:t>5.10</w:t>
      </w:r>
      <w:r w:rsidR="0056674D">
        <w:rPr>
          <w:rFonts w:cstheme="minorHAnsi"/>
        </w:rPr>
        <w:t>.</w:t>
      </w:r>
      <w:r w:rsidR="00991F1A">
        <w:rPr>
          <w:rFonts w:cstheme="minorHAnsi"/>
          <w:b/>
        </w:rPr>
        <w:tab/>
      </w:r>
      <w:r w:rsidRPr="003964C6">
        <w:rPr>
          <w:rFonts w:cstheme="minorHAnsi"/>
          <w:b/>
        </w:rPr>
        <w:t>Заместитель председателя комиссии:</w:t>
      </w:r>
    </w:p>
    <w:p w:rsidR="0056674D" w:rsidRDefault="003F3CAB" w:rsidP="0082167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76DA2">
        <w:rPr>
          <w:rFonts w:cstheme="minorHAnsi"/>
        </w:rPr>
        <w:t xml:space="preserve">исполняет обязанности председателя комиссии </w:t>
      </w:r>
      <w:r>
        <w:rPr>
          <w:rFonts w:cstheme="minorHAnsi"/>
        </w:rPr>
        <w:t>в случае временного отсутствия председателя комиссии</w:t>
      </w:r>
      <w:r w:rsidR="00676DA2">
        <w:rPr>
          <w:rFonts w:cstheme="minorHAnsi"/>
        </w:rPr>
        <w:t>.</w:t>
      </w:r>
    </w:p>
    <w:p w:rsidR="00991F1A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5.1</w:t>
      </w:r>
      <w:r w:rsidR="0056674D">
        <w:rPr>
          <w:rFonts w:cstheme="minorHAnsi"/>
        </w:rPr>
        <w:t>1</w:t>
      </w:r>
      <w:r w:rsidRPr="00B02373">
        <w:rPr>
          <w:rFonts w:cstheme="minorHAnsi"/>
        </w:rPr>
        <w:t>.</w:t>
      </w:r>
      <w:r w:rsidR="00991F1A">
        <w:rPr>
          <w:rFonts w:cstheme="minorHAnsi"/>
          <w:b/>
        </w:rPr>
        <w:tab/>
      </w:r>
      <w:r w:rsidRPr="00B02373">
        <w:rPr>
          <w:rFonts w:cstheme="minorHAnsi"/>
          <w:b/>
        </w:rPr>
        <w:t xml:space="preserve">Секретарь комиссии </w:t>
      </w:r>
      <w:r w:rsidRPr="00B02373">
        <w:rPr>
          <w:rFonts w:cstheme="minorHAnsi"/>
          <w:b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обеспечивает подготовку проекта ежегодного плана работы </w:t>
      </w:r>
      <w:r>
        <w:rPr>
          <w:rFonts w:cstheme="minorHAnsi"/>
        </w:rPr>
        <w:t>комиссии</w:t>
      </w:r>
      <w:r w:rsidRPr="00B02373">
        <w:rPr>
          <w:rFonts w:cstheme="minorHAnsi"/>
        </w:rPr>
        <w:t xml:space="preserve">, формирует повестку дня ее заседания, организует подготовку необходимых материалов к заседанию комиссии, проектов соответствующих решений, </w:t>
      </w:r>
      <w:r>
        <w:rPr>
          <w:rFonts w:cstheme="minorHAnsi"/>
        </w:rPr>
        <w:t xml:space="preserve">осуществляет </w:t>
      </w:r>
      <w:r w:rsidRPr="00B02373">
        <w:rPr>
          <w:rFonts w:cstheme="minorHAnsi"/>
        </w:rPr>
        <w:t xml:space="preserve">контроль за исполнением принятых ею решений;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 xml:space="preserve">оформляет протоколы заседаний комиссии; </w:t>
      </w:r>
      <w:r w:rsidRPr="00B02373">
        <w:rPr>
          <w:rFonts w:cstheme="minorHAnsi"/>
        </w:rPr>
        <w:cr/>
      </w:r>
      <w:r w:rsidR="00991F1A">
        <w:rPr>
          <w:rFonts w:cstheme="minorHAnsi"/>
        </w:rPr>
        <w:t>-</w:t>
      </w:r>
      <w:r w:rsidR="00991F1A">
        <w:rPr>
          <w:rFonts w:cstheme="minorHAnsi"/>
        </w:rPr>
        <w:tab/>
      </w:r>
      <w:r w:rsidRPr="00B02373">
        <w:rPr>
          <w:rFonts w:cstheme="minorHAnsi"/>
        </w:rPr>
        <w:t>организует выполнение поручений председателя комиссии, данных по р</w:t>
      </w:r>
      <w:r w:rsidR="00991F1A">
        <w:rPr>
          <w:rFonts w:cstheme="minorHAnsi"/>
        </w:rPr>
        <w:t xml:space="preserve">езультатам заседаний комиссии. </w:t>
      </w:r>
    </w:p>
    <w:p w:rsidR="000029C2" w:rsidRPr="00B02373" w:rsidRDefault="000029C2" w:rsidP="0082167D">
      <w:pPr>
        <w:ind w:firstLine="709"/>
        <w:jc w:val="both"/>
        <w:rPr>
          <w:rFonts w:cstheme="minorHAnsi"/>
        </w:rPr>
      </w:pPr>
      <w:r w:rsidRPr="00B02373">
        <w:rPr>
          <w:rFonts w:cstheme="minorHAnsi"/>
        </w:rPr>
        <w:t>5.1</w:t>
      </w:r>
      <w:r w:rsidR="0056674D">
        <w:rPr>
          <w:rFonts w:cstheme="minorHAnsi"/>
        </w:rPr>
        <w:t>2</w:t>
      </w:r>
      <w:r w:rsidR="00991F1A">
        <w:rPr>
          <w:rFonts w:cstheme="minorHAnsi"/>
        </w:rPr>
        <w:t>.</w:t>
      </w:r>
      <w:r w:rsidR="00991F1A">
        <w:rPr>
          <w:rFonts w:cstheme="minorHAnsi"/>
        </w:rPr>
        <w:tab/>
      </w:r>
      <w:r w:rsidR="00676DA2">
        <w:rPr>
          <w:rFonts w:cstheme="minorHAnsi"/>
        </w:rPr>
        <w:t>И</w:t>
      </w:r>
      <w:r w:rsidRPr="00B02373">
        <w:rPr>
          <w:rFonts w:cstheme="minorHAnsi"/>
        </w:rPr>
        <w:t xml:space="preserve">нформация о </w:t>
      </w:r>
      <w:r w:rsidR="00763A03" w:rsidRPr="00B02373">
        <w:rPr>
          <w:rFonts w:cstheme="minorHAnsi"/>
        </w:rPr>
        <w:t>решениях</w:t>
      </w:r>
      <w:r w:rsidR="00763A03">
        <w:rPr>
          <w:rFonts w:cstheme="minorHAnsi"/>
        </w:rPr>
        <w:t xml:space="preserve"> принятых </w:t>
      </w:r>
      <w:r w:rsidRPr="00B02373">
        <w:rPr>
          <w:rFonts w:cstheme="minorHAnsi"/>
        </w:rPr>
        <w:t>комисси</w:t>
      </w:r>
      <w:r w:rsidR="00763A03">
        <w:rPr>
          <w:rFonts w:cstheme="minorHAnsi"/>
        </w:rPr>
        <w:t xml:space="preserve">ей </w:t>
      </w:r>
      <w:r w:rsidRPr="00B02373">
        <w:rPr>
          <w:rFonts w:cstheme="minorHAnsi"/>
        </w:rPr>
        <w:t>размеща</w:t>
      </w:r>
      <w:r w:rsidR="0056674D">
        <w:rPr>
          <w:rFonts w:cstheme="minorHAnsi"/>
        </w:rPr>
        <w:t xml:space="preserve">ется </w:t>
      </w:r>
      <w:r w:rsidRPr="00B02373">
        <w:rPr>
          <w:rFonts w:cstheme="minorHAnsi"/>
        </w:rPr>
        <w:t>на официальном сайте Зеленодольского муниципального района в информационно-телекоммуникационной сети «Интернет».</w:t>
      </w:r>
    </w:p>
    <w:sectPr w:rsidR="000029C2" w:rsidRPr="00B02373" w:rsidSect="00F468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22C"/>
    <w:multiLevelType w:val="hybridMultilevel"/>
    <w:tmpl w:val="EA9E700E"/>
    <w:lvl w:ilvl="0" w:tplc="BB009964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44B2"/>
    <w:multiLevelType w:val="hybridMultilevel"/>
    <w:tmpl w:val="6882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characterSpacingControl w:val="doNotCompress"/>
  <w:savePreviewPicture/>
  <w:compat/>
  <w:rsids>
    <w:rsidRoot w:val="00051914"/>
    <w:rsid w:val="000029C2"/>
    <w:rsid w:val="00012D05"/>
    <w:rsid w:val="000159AA"/>
    <w:rsid w:val="00032F5A"/>
    <w:rsid w:val="000361B2"/>
    <w:rsid w:val="0004545F"/>
    <w:rsid w:val="00051914"/>
    <w:rsid w:val="00063FBE"/>
    <w:rsid w:val="0006446E"/>
    <w:rsid w:val="000666D4"/>
    <w:rsid w:val="0008064F"/>
    <w:rsid w:val="000901B1"/>
    <w:rsid w:val="000B2B36"/>
    <w:rsid w:val="000C7BA6"/>
    <w:rsid w:val="000D3420"/>
    <w:rsid w:val="00150A92"/>
    <w:rsid w:val="00151472"/>
    <w:rsid w:val="00155B03"/>
    <w:rsid w:val="0016715A"/>
    <w:rsid w:val="00176665"/>
    <w:rsid w:val="00181FA9"/>
    <w:rsid w:val="001829E2"/>
    <w:rsid w:val="0018759E"/>
    <w:rsid w:val="00193261"/>
    <w:rsid w:val="001A3355"/>
    <w:rsid w:val="001A48CE"/>
    <w:rsid w:val="001B2853"/>
    <w:rsid w:val="001B51B9"/>
    <w:rsid w:val="001C7526"/>
    <w:rsid w:val="001D1020"/>
    <w:rsid w:val="001D4274"/>
    <w:rsid w:val="00216DE0"/>
    <w:rsid w:val="00234D78"/>
    <w:rsid w:val="00255F99"/>
    <w:rsid w:val="0026628B"/>
    <w:rsid w:val="002679FA"/>
    <w:rsid w:val="002A2D70"/>
    <w:rsid w:val="002B3D15"/>
    <w:rsid w:val="002C5778"/>
    <w:rsid w:val="002D4C12"/>
    <w:rsid w:val="002D5D60"/>
    <w:rsid w:val="002D5E1A"/>
    <w:rsid w:val="002D7266"/>
    <w:rsid w:val="002D73A0"/>
    <w:rsid w:val="002F2053"/>
    <w:rsid w:val="00306C71"/>
    <w:rsid w:val="00306EFE"/>
    <w:rsid w:val="003503D4"/>
    <w:rsid w:val="00370660"/>
    <w:rsid w:val="003709E9"/>
    <w:rsid w:val="00372BAA"/>
    <w:rsid w:val="00374697"/>
    <w:rsid w:val="00376168"/>
    <w:rsid w:val="0037793D"/>
    <w:rsid w:val="00377E27"/>
    <w:rsid w:val="003930F8"/>
    <w:rsid w:val="003964C6"/>
    <w:rsid w:val="003A6691"/>
    <w:rsid w:val="003E6C72"/>
    <w:rsid w:val="003E7635"/>
    <w:rsid w:val="003F0A10"/>
    <w:rsid w:val="003F317B"/>
    <w:rsid w:val="003F3CAB"/>
    <w:rsid w:val="00407367"/>
    <w:rsid w:val="00411456"/>
    <w:rsid w:val="0041259E"/>
    <w:rsid w:val="004174B8"/>
    <w:rsid w:val="004236CC"/>
    <w:rsid w:val="004247EF"/>
    <w:rsid w:val="004348CC"/>
    <w:rsid w:val="00486A47"/>
    <w:rsid w:val="00493430"/>
    <w:rsid w:val="004A52D0"/>
    <w:rsid w:val="004B39BF"/>
    <w:rsid w:val="004C7C02"/>
    <w:rsid w:val="004D29A2"/>
    <w:rsid w:val="004D6A09"/>
    <w:rsid w:val="004E6FE5"/>
    <w:rsid w:val="004F42FB"/>
    <w:rsid w:val="005244DE"/>
    <w:rsid w:val="00526C1D"/>
    <w:rsid w:val="005365B7"/>
    <w:rsid w:val="00542377"/>
    <w:rsid w:val="0054752B"/>
    <w:rsid w:val="00556C48"/>
    <w:rsid w:val="0056674D"/>
    <w:rsid w:val="00576A2D"/>
    <w:rsid w:val="00576FC2"/>
    <w:rsid w:val="00584CA7"/>
    <w:rsid w:val="00584F50"/>
    <w:rsid w:val="0059040F"/>
    <w:rsid w:val="005A1DD8"/>
    <w:rsid w:val="005C56D8"/>
    <w:rsid w:val="005D1B0F"/>
    <w:rsid w:val="005E50BD"/>
    <w:rsid w:val="005E6403"/>
    <w:rsid w:val="00604F96"/>
    <w:rsid w:val="0061357F"/>
    <w:rsid w:val="00620D24"/>
    <w:rsid w:val="00623B08"/>
    <w:rsid w:val="00673306"/>
    <w:rsid w:val="00676DA2"/>
    <w:rsid w:val="0068038E"/>
    <w:rsid w:val="00682047"/>
    <w:rsid w:val="00695C02"/>
    <w:rsid w:val="006965CA"/>
    <w:rsid w:val="006C1664"/>
    <w:rsid w:val="006D63CF"/>
    <w:rsid w:val="006E1160"/>
    <w:rsid w:val="00710D53"/>
    <w:rsid w:val="007173CE"/>
    <w:rsid w:val="007258BC"/>
    <w:rsid w:val="007338E7"/>
    <w:rsid w:val="0073486B"/>
    <w:rsid w:val="00744959"/>
    <w:rsid w:val="0075051C"/>
    <w:rsid w:val="00763A03"/>
    <w:rsid w:val="00775E5A"/>
    <w:rsid w:val="0077746A"/>
    <w:rsid w:val="0078535F"/>
    <w:rsid w:val="00787CFA"/>
    <w:rsid w:val="007A266E"/>
    <w:rsid w:val="007B3D39"/>
    <w:rsid w:val="007C0250"/>
    <w:rsid w:val="007F642A"/>
    <w:rsid w:val="00800AFB"/>
    <w:rsid w:val="00807553"/>
    <w:rsid w:val="0082167D"/>
    <w:rsid w:val="00824919"/>
    <w:rsid w:val="0084021C"/>
    <w:rsid w:val="00841D5F"/>
    <w:rsid w:val="00845242"/>
    <w:rsid w:val="00854DC5"/>
    <w:rsid w:val="00893C96"/>
    <w:rsid w:val="008B2031"/>
    <w:rsid w:val="008E32C9"/>
    <w:rsid w:val="008E68C4"/>
    <w:rsid w:val="008E79CA"/>
    <w:rsid w:val="0090267F"/>
    <w:rsid w:val="00935052"/>
    <w:rsid w:val="00935AB0"/>
    <w:rsid w:val="0095065B"/>
    <w:rsid w:val="009537B7"/>
    <w:rsid w:val="009900D7"/>
    <w:rsid w:val="00991F1A"/>
    <w:rsid w:val="00992208"/>
    <w:rsid w:val="009A4540"/>
    <w:rsid w:val="009B2C01"/>
    <w:rsid w:val="009B4C97"/>
    <w:rsid w:val="009C2DDE"/>
    <w:rsid w:val="009C380C"/>
    <w:rsid w:val="009E7916"/>
    <w:rsid w:val="009F6B43"/>
    <w:rsid w:val="00A212AA"/>
    <w:rsid w:val="00A36EE3"/>
    <w:rsid w:val="00A40F53"/>
    <w:rsid w:val="00A560B2"/>
    <w:rsid w:val="00A574A3"/>
    <w:rsid w:val="00A74B74"/>
    <w:rsid w:val="00A85AFD"/>
    <w:rsid w:val="00A975F9"/>
    <w:rsid w:val="00AB4E8B"/>
    <w:rsid w:val="00AB5D9D"/>
    <w:rsid w:val="00AC125D"/>
    <w:rsid w:val="00AC7BBF"/>
    <w:rsid w:val="00B13F1B"/>
    <w:rsid w:val="00B1470C"/>
    <w:rsid w:val="00B259FD"/>
    <w:rsid w:val="00B63D8E"/>
    <w:rsid w:val="00B730CE"/>
    <w:rsid w:val="00B73B1E"/>
    <w:rsid w:val="00B87C05"/>
    <w:rsid w:val="00B90163"/>
    <w:rsid w:val="00B90ED3"/>
    <w:rsid w:val="00B92AF9"/>
    <w:rsid w:val="00B97BF4"/>
    <w:rsid w:val="00BB3C82"/>
    <w:rsid w:val="00BB7EBD"/>
    <w:rsid w:val="00BD13F2"/>
    <w:rsid w:val="00BF6D64"/>
    <w:rsid w:val="00C07AA8"/>
    <w:rsid w:val="00C165FE"/>
    <w:rsid w:val="00C22BF8"/>
    <w:rsid w:val="00C231BE"/>
    <w:rsid w:val="00C24C37"/>
    <w:rsid w:val="00C25FC4"/>
    <w:rsid w:val="00C403FE"/>
    <w:rsid w:val="00C606BD"/>
    <w:rsid w:val="00C65888"/>
    <w:rsid w:val="00C66A81"/>
    <w:rsid w:val="00C94212"/>
    <w:rsid w:val="00CA28E1"/>
    <w:rsid w:val="00CA7602"/>
    <w:rsid w:val="00CD1991"/>
    <w:rsid w:val="00CE5F3D"/>
    <w:rsid w:val="00CF2DAE"/>
    <w:rsid w:val="00D038EF"/>
    <w:rsid w:val="00D11A38"/>
    <w:rsid w:val="00D1749C"/>
    <w:rsid w:val="00D21288"/>
    <w:rsid w:val="00D23923"/>
    <w:rsid w:val="00D27D21"/>
    <w:rsid w:val="00D3486F"/>
    <w:rsid w:val="00DA6E9A"/>
    <w:rsid w:val="00DB274E"/>
    <w:rsid w:val="00DB58F4"/>
    <w:rsid w:val="00DC13D8"/>
    <w:rsid w:val="00DC23B7"/>
    <w:rsid w:val="00DF5526"/>
    <w:rsid w:val="00E02E4D"/>
    <w:rsid w:val="00E112A1"/>
    <w:rsid w:val="00E11E56"/>
    <w:rsid w:val="00E3590B"/>
    <w:rsid w:val="00E35DDA"/>
    <w:rsid w:val="00E4273F"/>
    <w:rsid w:val="00E50EC1"/>
    <w:rsid w:val="00E51865"/>
    <w:rsid w:val="00E60868"/>
    <w:rsid w:val="00E6327C"/>
    <w:rsid w:val="00E64975"/>
    <w:rsid w:val="00E67795"/>
    <w:rsid w:val="00E767C5"/>
    <w:rsid w:val="00E94CF7"/>
    <w:rsid w:val="00EA3DA8"/>
    <w:rsid w:val="00EC0876"/>
    <w:rsid w:val="00EE3E4A"/>
    <w:rsid w:val="00EF7ABA"/>
    <w:rsid w:val="00F25886"/>
    <w:rsid w:val="00F342C0"/>
    <w:rsid w:val="00F46827"/>
    <w:rsid w:val="00F50392"/>
    <w:rsid w:val="00F51338"/>
    <w:rsid w:val="00F52DA0"/>
    <w:rsid w:val="00F9754F"/>
    <w:rsid w:val="00FA7D11"/>
    <w:rsid w:val="00FB23D8"/>
    <w:rsid w:val="00FB2722"/>
    <w:rsid w:val="00FE4409"/>
    <w:rsid w:val="00F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76A2D"/>
    <w:rPr>
      <w:rFonts w:ascii="T_Times NR" w:hAnsi="T_Times NR"/>
      <w:b/>
      <w:bCs/>
      <w:lang w:val="be-BY"/>
    </w:rPr>
  </w:style>
  <w:style w:type="character" w:customStyle="1" w:styleId="FontStyle18">
    <w:name w:val="Font Style18"/>
    <w:rsid w:val="00FF0142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1B2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B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576A2D"/>
    <w:rPr>
      <w:rFonts w:ascii="T_Times NR" w:hAnsi="T_Times NR"/>
      <w:b/>
      <w:bCs/>
      <w:lang w:val="be-BY"/>
    </w:rPr>
  </w:style>
  <w:style w:type="character" w:customStyle="1" w:styleId="FontStyle18">
    <w:name w:val="Font Style18"/>
    <w:rsid w:val="00FF0142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1B2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B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3D7-B653-4F1E-8CB5-244DA528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777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MDR</dc:creator>
  <cp:lastModifiedBy>Пользователь Windows</cp:lastModifiedBy>
  <cp:revision>2</cp:revision>
  <cp:lastPrinted>2023-03-06T07:45:00Z</cp:lastPrinted>
  <dcterms:created xsi:type="dcterms:W3CDTF">2023-03-09T11:32:00Z</dcterms:created>
  <dcterms:modified xsi:type="dcterms:W3CDTF">2023-03-09T11:32:00Z</dcterms:modified>
</cp:coreProperties>
</file>